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40F9" w14:textId="77777777" w:rsidR="0013617D" w:rsidRDefault="0013617D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3CC440FA" w14:textId="77777777" w:rsidR="00FB0FE8" w:rsidRPr="0013617D" w:rsidRDefault="00446E68" w:rsidP="0013617D">
      <w:pPr>
        <w:jc w:val="center"/>
        <w:rPr>
          <w:sz w:val="32"/>
          <w:szCs w:val="32"/>
        </w:rPr>
      </w:pPr>
      <w:r>
        <w:rPr>
          <w:sz w:val="32"/>
          <w:szCs w:val="32"/>
        </w:rPr>
        <w:t>Video conference</w:t>
      </w:r>
      <w:r w:rsidR="00FB0FE8">
        <w:rPr>
          <w:sz w:val="32"/>
          <w:szCs w:val="32"/>
        </w:rPr>
        <w:t xml:space="preserve"> </w:t>
      </w:r>
      <w:r w:rsidR="0082771D">
        <w:rPr>
          <w:sz w:val="32"/>
          <w:szCs w:val="32"/>
        </w:rPr>
        <w:t>5/5</w:t>
      </w:r>
      <w:r>
        <w:rPr>
          <w:sz w:val="32"/>
          <w:szCs w:val="32"/>
        </w:rPr>
        <w:t>/2020</w:t>
      </w:r>
    </w:p>
    <w:p w14:paraId="3CC440FB" w14:textId="77777777" w:rsidR="0013617D" w:rsidRDefault="0013617D">
      <w:pPr>
        <w:rPr>
          <w:b/>
          <w:sz w:val="28"/>
          <w:szCs w:val="28"/>
        </w:rPr>
      </w:pPr>
    </w:p>
    <w:p w14:paraId="3CC440FC" w14:textId="77777777" w:rsidR="00A54DFA" w:rsidRPr="0013617D" w:rsidRDefault="0013617D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</w:r>
      <w:r w:rsidR="00446E68">
        <w:rPr>
          <w:b/>
          <w:szCs w:val="24"/>
        </w:rPr>
        <w:t>Videoconference</w:t>
      </w:r>
      <w:r w:rsidRPr="0013617D">
        <w:rPr>
          <w:b/>
          <w:szCs w:val="24"/>
        </w:rPr>
        <w:t xml:space="preserve"> Board Meeting</w:t>
      </w:r>
    </w:p>
    <w:p w14:paraId="3CC440FD" w14:textId="77777777" w:rsidR="0013617D" w:rsidRPr="0013617D" w:rsidRDefault="0013617D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82771D">
        <w:rPr>
          <w:b/>
          <w:szCs w:val="24"/>
        </w:rPr>
        <w:t>May 5</w:t>
      </w:r>
      <w:r w:rsidR="00446E68">
        <w:rPr>
          <w:b/>
          <w:szCs w:val="24"/>
        </w:rPr>
        <w:t xml:space="preserve">, 2020 </w:t>
      </w:r>
    </w:p>
    <w:p w14:paraId="3CC440FE" w14:textId="77777777" w:rsidR="0013617D" w:rsidRDefault="0013617D">
      <w:pPr>
        <w:rPr>
          <w:b/>
          <w:szCs w:val="24"/>
        </w:rPr>
      </w:pPr>
    </w:p>
    <w:p w14:paraId="3CC440FF" w14:textId="77777777" w:rsidR="0013617D" w:rsidRDefault="0013617D">
      <w:pPr>
        <w:rPr>
          <w:b/>
          <w:szCs w:val="24"/>
        </w:rPr>
      </w:pPr>
    </w:p>
    <w:p w14:paraId="3CC44100" w14:textId="77777777" w:rsidR="0013617D" w:rsidRDefault="0013617D">
      <w:pPr>
        <w:rPr>
          <w:b/>
          <w:szCs w:val="24"/>
        </w:rPr>
      </w:pPr>
      <w:r>
        <w:rPr>
          <w:b/>
          <w:szCs w:val="24"/>
        </w:rPr>
        <w:t>Board</w:t>
      </w:r>
      <w:r w:rsidR="00FF5098">
        <w:rPr>
          <w:b/>
          <w:szCs w:val="24"/>
        </w:rPr>
        <w:t xml:space="preserve"> and Committee</w:t>
      </w:r>
      <w:r>
        <w:rPr>
          <w:b/>
          <w:szCs w:val="24"/>
        </w:rPr>
        <w:t xml:space="preserve"> Members Present:</w:t>
      </w:r>
    </w:p>
    <w:p w14:paraId="3CC44101" w14:textId="77777777" w:rsidR="0013617D" w:rsidRDefault="001E6C28">
      <w:pPr>
        <w:rPr>
          <w:szCs w:val="24"/>
        </w:rPr>
      </w:pPr>
      <w:r>
        <w:rPr>
          <w:szCs w:val="24"/>
        </w:rPr>
        <w:t>Sis Capeless,</w:t>
      </w:r>
      <w:r w:rsidR="00EA3042">
        <w:rPr>
          <w:szCs w:val="24"/>
        </w:rPr>
        <w:t xml:space="preserve"> </w:t>
      </w:r>
      <w:r w:rsidR="0013617D">
        <w:rPr>
          <w:szCs w:val="24"/>
        </w:rPr>
        <w:t>Sue Fox, Jo Allsopp, Dana Cassidy,</w:t>
      </w:r>
      <w:r w:rsidR="0007180C">
        <w:rPr>
          <w:szCs w:val="24"/>
        </w:rPr>
        <w:t xml:space="preserve"> Chris Johnson, </w:t>
      </w:r>
      <w:r w:rsidR="001F6D8E">
        <w:rPr>
          <w:szCs w:val="24"/>
        </w:rPr>
        <w:t>Jen Farrington</w:t>
      </w:r>
      <w:r w:rsidR="0082771D">
        <w:rPr>
          <w:szCs w:val="24"/>
        </w:rPr>
        <w:t>,</w:t>
      </w:r>
      <w:r w:rsidR="001C6A58">
        <w:rPr>
          <w:szCs w:val="24"/>
        </w:rPr>
        <w:t xml:space="preserve"> Sarah Lee, Cathy Neff, Linda Jane Parson, Pam Boyd, Kathy Sikora</w:t>
      </w:r>
      <w:r w:rsidR="006C406E">
        <w:rPr>
          <w:szCs w:val="24"/>
        </w:rPr>
        <w:t xml:space="preserve">  Absent: Mary Ann Athanas</w:t>
      </w:r>
      <w:r w:rsidR="0082771D">
        <w:rPr>
          <w:szCs w:val="24"/>
        </w:rPr>
        <w:t>, Lauri Brown</w:t>
      </w:r>
    </w:p>
    <w:p w14:paraId="3CC44102" w14:textId="77777777" w:rsidR="0013617D" w:rsidRDefault="0013617D">
      <w:pPr>
        <w:rPr>
          <w:szCs w:val="24"/>
        </w:rPr>
      </w:pPr>
    </w:p>
    <w:p w14:paraId="3CC44103" w14:textId="77777777" w:rsidR="0013617D" w:rsidRDefault="001E6C28">
      <w:pPr>
        <w:rPr>
          <w:b/>
          <w:szCs w:val="24"/>
        </w:rPr>
      </w:pPr>
      <w:r>
        <w:rPr>
          <w:b/>
          <w:szCs w:val="24"/>
        </w:rPr>
        <w:t xml:space="preserve">Call To Order </w:t>
      </w:r>
      <w:r w:rsidR="001C6A58">
        <w:rPr>
          <w:b/>
          <w:szCs w:val="24"/>
        </w:rPr>
        <w:t>4:00 P</w:t>
      </w:r>
      <w:r w:rsidR="0007180C">
        <w:rPr>
          <w:b/>
          <w:szCs w:val="24"/>
        </w:rPr>
        <w:t>M</w:t>
      </w:r>
    </w:p>
    <w:p w14:paraId="3CC44104" w14:textId="77777777" w:rsidR="0013617D" w:rsidRDefault="0013617D">
      <w:pPr>
        <w:rPr>
          <w:b/>
          <w:szCs w:val="24"/>
        </w:rPr>
      </w:pPr>
    </w:p>
    <w:p w14:paraId="3CC44105" w14:textId="77777777" w:rsidR="0082771D" w:rsidRDefault="0082771D">
      <w:pPr>
        <w:rPr>
          <w:b/>
          <w:szCs w:val="24"/>
        </w:rPr>
      </w:pPr>
      <w:r>
        <w:rPr>
          <w:b/>
          <w:szCs w:val="24"/>
        </w:rPr>
        <w:t>State Days</w:t>
      </w:r>
    </w:p>
    <w:p w14:paraId="3CC44106" w14:textId="77777777" w:rsidR="0082771D" w:rsidRDefault="0082771D">
      <w:pPr>
        <w:rPr>
          <w:szCs w:val="24"/>
        </w:rPr>
      </w:pPr>
      <w:r>
        <w:rPr>
          <w:szCs w:val="24"/>
        </w:rPr>
        <w:t>Plan regular opening for May 26, 2020.  Stowe only course.  Woodstock will be rescheduled.</w:t>
      </w:r>
    </w:p>
    <w:p w14:paraId="3CC44107" w14:textId="77777777" w:rsidR="0082771D" w:rsidRDefault="0082771D">
      <w:pPr>
        <w:rPr>
          <w:szCs w:val="24"/>
        </w:rPr>
      </w:pPr>
      <w:r>
        <w:rPr>
          <w:szCs w:val="24"/>
        </w:rPr>
        <w:t>Courses from May 19, Quechee rescheduled to Monday Aug. 17, CCVT to Monday Sept 14</w:t>
      </w:r>
    </w:p>
    <w:p w14:paraId="3CC44108" w14:textId="77777777" w:rsidR="00BC1617" w:rsidRDefault="0082771D">
      <w:pPr>
        <w:rPr>
          <w:szCs w:val="24"/>
        </w:rPr>
      </w:pPr>
      <w:r>
        <w:rPr>
          <w:szCs w:val="24"/>
        </w:rPr>
        <w:t>No scorecards, no touching.  We will be asking clubs what players might have to bring to the course.  Guideline practices to be determined.</w:t>
      </w:r>
      <w:r w:rsidR="00BC1617">
        <w:rPr>
          <w:b/>
          <w:szCs w:val="24"/>
        </w:rPr>
        <w:br/>
      </w:r>
      <w:r w:rsidR="00BC1617">
        <w:rPr>
          <w:b/>
          <w:szCs w:val="24"/>
        </w:rPr>
        <w:br/>
      </w:r>
      <w:r>
        <w:rPr>
          <w:b/>
          <w:szCs w:val="24"/>
        </w:rPr>
        <w:t xml:space="preserve">Member </w:t>
      </w:r>
      <w:r w:rsidR="00B2760B">
        <w:rPr>
          <w:b/>
          <w:szCs w:val="24"/>
        </w:rPr>
        <w:t xml:space="preserve">Club </w:t>
      </w:r>
      <w:r>
        <w:rPr>
          <w:b/>
          <w:szCs w:val="24"/>
        </w:rPr>
        <w:t>Dues</w:t>
      </w:r>
    </w:p>
    <w:p w14:paraId="3CC44109" w14:textId="77777777" w:rsidR="001C6A58" w:rsidRDefault="0082771D">
      <w:pPr>
        <w:rPr>
          <w:szCs w:val="24"/>
        </w:rPr>
      </w:pPr>
      <w:r>
        <w:rPr>
          <w:szCs w:val="24"/>
        </w:rPr>
        <w:t>After discussion VSWGA has decided to continue with plan to charge half</w:t>
      </w:r>
      <w:r w:rsidR="00162384">
        <w:rPr>
          <w:szCs w:val="24"/>
        </w:rPr>
        <w:t xml:space="preserve"> for the </w:t>
      </w:r>
      <w:proofErr w:type="gramStart"/>
      <w:r w:rsidR="00162384">
        <w:rPr>
          <w:szCs w:val="24"/>
        </w:rPr>
        <w:t>18 hole</w:t>
      </w:r>
      <w:proofErr w:type="gramEnd"/>
      <w:r w:rsidR="00162384">
        <w:rPr>
          <w:szCs w:val="24"/>
        </w:rPr>
        <w:t xml:space="preserve"> courses</w:t>
      </w:r>
      <w:r>
        <w:rPr>
          <w:szCs w:val="24"/>
        </w:rPr>
        <w:t>, with adjusted amounts for 9, 36, 27 hole course</w:t>
      </w:r>
      <w:r w:rsidR="00162384">
        <w:rPr>
          <w:szCs w:val="24"/>
        </w:rPr>
        <w:t>s</w:t>
      </w:r>
      <w:r>
        <w:rPr>
          <w:szCs w:val="24"/>
        </w:rPr>
        <w:t xml:space="preserve"> as well</w:t>
      </w:r>
      <w:r w:rsidR="00BC1617">
        <w:rPr>
          <w:szCs w:val="24"/>
        </w:rPr>
        <w:t>.</w:t>
      </w:r>
      <w:r w:rsidR="006C406E">
        <w:rPr>
          <w:szCs w:val="24"/>
        </w:rPr>
        <w:t xml:space="preserve"> </w:t>
      </w:r>
      <w:r>
        <w:rPr>
          <w:szCs w:val="24"/>
        </w:rPr>
        <w:t>VGA charging full amount but giving clubs longer to pay.  We will send out updated bills with handbook to courses.</w:t>
      </w:r>
    </w:p>
    <w:p w14:paraId="3CC4410A" w14:textId="77777777" w:rsidR="00BC1617" w:rsidRDefault="00BC1617">
      <w:pPr>
        <w:rPr>
          <w:szCs w:val="24"/>
        </w:rPr>
      </w:pPr>
    </w:p>
    <w:p w14:paraId="3CC4410B" w14:textId="77777777" w:rsidR="00BC1617" w:rsidRDefault="0082771D">
      <w:pPr>
        <w:rPr>
          <w:b/>
          <w:szCs w:val="24"/>
        </w:rPr>
      </w:pPr>
      <w:r>
        <w:rPr>
          <w:b/>
          <w:szCs w:val="24"/>
        </w:rPr>
        <w:t>Survey Summary</w:t>
      </w:r>
      <w:r w:rsidR="00BC1617">
        <w:rPr>
          <w:b/>
          <w:szCs w:val="24"/>
        </w:rPr>
        <w:t xml:space="preserve"> </w:t>
      </w:r>
    </w:p>
    <w:p w14:paraId="3CC4410C" w14:textId="77777777" w:rsidR="002D0846" w:rsidRDefault="0082771D">
      <w:pPr>
        <w:rPr>
          <w:szCs w:val="24"/>
        </w:rPr>
      </w:pPr>
      <w:r>
        <w:rPr>
          <w:szCs w:val="24"/>
        </w:rPr>
        <w:t>See attached.  Pam Boyd summarized the results of the survey.  One often mentioned topic was attracting new members.  Discussed methods that might be used.</w:t>
      </w:r>
    </w:p>
    <w:p w14:paraId="3CC4410D" w14:textId="77777777" w:rsidR="0082771D" w:rsidRDefault="0082771D">
      <w:pPr>
        <w:rPr>
          <w:szCs w:val="24"/>
        </w:rPr>
      </w:pPr>
    </w:p>
    <w:p w14:paraId="3CC4410E" w14:textId="77777777" w:rsidR="002D0846" w:rsidRDefault="0082771D">
      <w:pPr>
        <w:rPr>
          <w:szCs w:val="24"/>
        </w:rPr>
      </w:pPr>
      <w:r>
        <w:rPr>
          <w:szCs w:val="24"/>
        </w:rPr>
        <w:t>Chris moved to adjourn. Sue</w:t>
      </w:r>
      <w:r w:rsidR="002D0846">
        <w:rPr>
          <w:szCs w:val="24"/>
        </w:rPr>
        <w:t xml:space="preserve"> second.</w:t>
      </w:r>
    </w:p>
    <w:p w14:paraId="3CC4410F" w14:textId="77777777" w:rsidR="002D0846" w:rsidRDefault="002D0846">
      <w:pPr>
        <w:rPr>
          <w:szCs w:val="24"/>
        </w:rPr>
      </w:pPr>
    </w:p>
    <w:p w14:paraId="3CC44110" w14:textId="77777777" w:rsidR="002D0846" w:rsidRDefault="00C466A9">
      <w:pPr>
        <w:rPr>
          <w:szCs w:val="24"/>
        </w:rPr>
      </w:pPr>
      <w:r>
        <w:rPr>
          <w:b/>
          <w:szCs w:val="24"/>
        </w:rPr>
        <w:t>Adjourn 5:0</w:t>
      </w:r>
      <w:r w:rsidR="002D0846">
        <w:rPr>
          <w:b/>
          <w:szCs w:val="24"/>
        </w:rPr>
        <w:t>0 PM</w:t>
      </w:r>
    </w:p>
    <w:p w14:paraId="3CC44111" w14:textId="77777777" w:rsidR="002D0846" w:rsidRDefault="002D0846">
      <w:pPr>
        <w:rPr>
          <w:szCs w:val="24"/>
        </w:rPr>
      </w:pPr>
    </w:p>
    <w:p w14:paraId="3CC44112" w14:textId="77777777" w:rsidR="002D0846" w:rsidRDefault="00C466A9">
      <w:pPr>
        <w:rPr>
          <w:szCs w:val="24"/>
        </w:rPr>
      </w:pPr>
      <w:r>
        <w:rPr>
          <w:szCs w:val="24"/>
        </w:rPr>
        <w:t>Next meeting: May 19</w:t>
      </w:r>
      <w:r w:rsidR="002D0846">
        <w:rPr>
          <w:szCs w:val="24"/>
        </w:rPr>
        <w:t>, 2020 4:00 PM</w:t>
      </w:r>
    </w:p>
    <w:p w14:paraId="3CC44113" w14:textId="77777777" w:rsidR="00C466A9" w:rsidRDefault="00C466A9">
      <w:pPr>
        <w:rPr>
          <w:szCs w:val="24"/>
        </w:rPr>
      </w:pPr>
    </w:p>
    <w:p w14:paraId="3CC44114" w14:textId="77777777" w:rsidR="00C466A9" w:rsidRDefault="00C466A9">
      <w:pPr>
        <w:rPr>
          <w:szCs w:val="24"/>
        </w:rPr>
      </w:pPr>
    </w:p>
    <w:p w14:paraId="3CC44115" w14:textId="77777777" w:rsidR="00C466A9" w:rsidRDefault="00C466A9">
      <w:pPr>
        <w:rPr>
          <w:b/>
          <w:szCs w:val="24"/>
        </w:rPr>
      </w:pPr>
      <w:r>
        <w:rPr>
          <w:b/>
          <w:szCs w:val="24"/>
        </w:rPr>
        <w:t>Addendum 5/12/20</w:t>
      </w:r>
      <w:r w:rsidR="001C6F93">
        <w:rPr>
          <w:b/>
          <w:szCs w:val="24"/>
        </w:rPr>
        <w:t xml:space="preserve"> – Executive committee</w:t>
      </w:r>
    </w:p>
    <w:p w14:paraId="3CC44116" w14:textId="1EEC920D" w:rsidR="00C466A9" w:rsidRDefault="00C466A9">
      <w:pPr>
        <w:rPr>
          <w:szCs w:val="24"/>
        </w:rPr>
      </w:pPr>
      <w:r>
        <w:rPr>
          <w:szCs w:val="24"/>
        </w:rPr>
        <w:t>VSWGA emails will go out twice weekly to update on the Guidelines and Practices for course play.  Jen Farrington will send out most updated guidelines for upcoming first state day.</w:t>
      </w:r>
    </w:p>
    <w:p w14:paraId="3CC44117" w14:textId="77777777" w:rsidR="00C466A9" w:rsidRPr="00C466A9" w:rsidRDefault="00C466A9">
      <w:pPr>
        <w:rPr>
          <w:szCs w:val="24"/>
        </w:rPr>
      </w:pPr>
    </w:p>
    <w:p w14:paraId="3CC44118" w14:textId="77777777" w:rsidR="001C6A58" w:rsidRPr="001C6A58" w:rsidRDefault="001C6A58">
      <w:pPr>
        <w:rPr>
          <w:szCs w:val="24"/>
        </w:rPr>
      </w:pPr>
    </w:p>
    <w:sectPr w:rsidR="001C6A58" w:rsidRPr="001C6A58" w:rsidSect="00C75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411B" w14:textId="77777777" w:rsidR="00A12772" w:rsidRDefault="00A12772" w:rsidP="0094203D">
      <w:pPr>
        <w:spacing w:line="240" w:lineRule="auto"/>
      </w:pPr>
      <w:r>
        <w:separator/>
      </w:r>
    </w:p>
  </w:endnote>
  <w:endnote w:type="continuationSeparator" w:id="0">
    <w:p w14:paraId="3CC4411C" w14:textId="77777777" w:rsidR="00A12772" w:rsidRDefault="00A12772" w:rsidP="00942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4119" w14:textId="77777777" w:rsidR="00A12772" w:rsidRDefault="00A12772" w:rsidP="0094203D">
      <w:pPr>
        <w:spacing w:line="240" w:lineRule="auto"/>
      </w:pPr>
      <w:r>
        <w:separator/>
      </w:r>
    </w:p>
  </w:footnote>
  <w:footnote w:type="continuationSeparator" w:id="0">
    <w:p w14:paraId="3CC4411A" w14:textId="77777777" w:rsidR="00A12772" w:rsidRDefault="00A12772" w:rsidP="00942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3FC"/>
    <w:multiLevelType w:val="hybridMultilevel"/>
    <w:tmpl w:val="DF2885D0"/>
    <w:lvl w:ilvl="0" w:tplc="7E18BE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550D0"/>
    <w:multiLevelType w:val="hybridMultilevel"/>
    <w:tmpl w:val="59EC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4E6A"/>
    <w:multiLevelType w:val="hybridMultilevel"/>
    <w:tmpl w:val="3912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56706"/>
    <w:multiLevelType w:val="hybridMultilevel"/>
    <w:tmpl w:val="AC2A6632"/>
    <w:lvl w:ilvl="0" w:tplc="5F7EF3F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1A"/>
    <w:rsid w:val="000440F1"/>
    <w:rsid w:val="0007180C"/>
    <w:rsid w:val="00093129"/>
    <w:rsid w:val="000A5658"/>
    <w:rsid w:val="000C3314"/>
    <w:rsid w:val="0013617D"/>
    <w:rsid w:val="00162384"/>
    <w:rsid w:val="001C31FA"/>
    <w:rsid w:val="001C52D2"/>
    <w:rsid w:val="001C6A58"/>
    <w:rsid w:val="001C6F93"/>
    <w:rsid w:val="001E6275"/>
    <w:rsid w:val="001E6C28"/>
    <w:rsid w:val="001F6D8E"/>
    <w:rsid w:val="00282653"/>
    <w:rsid w:val="00287C1A"/>
    <w:rsid w:val="002A2BC6"/>
    <w:rsid w:val="002C09CE"/>
    <w:rsid w:val="002D0846"/>
    <w:rsid w:val="002D3046"/>
    <w:rsid w:val="002E71F5"/>
    <w:rsid w:val="0032115A"/>
    <w:rsid w:val="00365138"/>
    <w:rsid w:val="00446E68"/>
    <w:rsid w:val="0046053C"/>
    <w:rsid w:val="004760B6"/>
    <w:rsid w:val="004800A1"/>
    <w:rsid w:val="004806F8"/>
    <w:rsid w:val="004A42F2"/>
    <w:rsid w:val="004B35DB"/>
    <w:rsid w:val="00500D45"/>
    <w:rsid w:val="005F7C06"/>
    <w:rsid w:val="006C18C9"/>
    <w:rsid w:val="006C406E"/>
    <w:rsid w:val="006C77EB"/>
    <w:rsid w:val="006F5988"/>
    <w:rsid w:val="00743DCF"/>
    <w:rsid w:val="00767BE1"/>
    <w:rsid w:val="0082771D"/>
    <w:rsid w:val="00835150"/>
    <w:rsid w:val="00856C18"/>
    <w:rsid w:val="008856C7"/>
    <w:rsid w:val="008B1F27"/>
    <w:rsid w:val="008C4F63"/>
    <w:rsid w:val="008E3E65"/>
    <w:rsid w:val="008E56A8"/>
    <w:rsid w:val="0094203D"/>
    <w:rsid w:val="0098229D"/>
    <w:rsid w:val="009E2DA0"/>
    <w:rsid w:val="009F50AC"/>
    <w:rsid w:val="00A12772"/>
    <w:rsid w:val="00A3151E"/>
    <w:rsid w:val="00A54DFA"/>
    <w:rsid w:val="00A70A98"/>
    <w:rsid w:val="00A74504"/>
    <w:rsid w:val="00A7561B"/>
    <w:rsid w:val="00AA26EE"/>
    <w:rsid w:val="00AD63BE"/>
    <w:rsid w:val="00B2760B"/>
    <w:rsid w:val="00BC1617"/>
    <w:rsid w:val="00BC33C7"/>
    <w:rsid w:val="00BD0FB7"/>
    <w:rsid w:val="00BF5158"/>
    <w:rsid w:val="00C0504D"/>
    <w:rsid w:val="00C25CCB"/>
    <w:rsid w:val="00C466A9"/>
    <w:rsid w:val="00C75A78"/>
    <w:rsid w:val="00CA493B"/>
    <w:rsid w:val="00CF7300"/>
    <w:rsid w:val="00D67AF1"/>
    <w:rsid w:val="00D8417B"/>
    <w:rsid w:val="00D8565D"/>
    <w:rsid w:val="00DA5F78"/>
    <w:rsid w:val="00DD108F"/>
    <w:rsid w:val="00DE6C39"/>
    <w:rsid w:val="00EA3042"/>
    <w:rsid w:val="00EB4C34"/>
    <w:rsid w:val="00ED2C84"/>
    <w:rsid w:val="00F16A0F"/>
    <w:rsid w:val="00F86CB9"/>
    <w:rsid w:val="00FB0FE8"/>
    <w:rsid w:val="00FC6BE7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40F9"/>
  <w15:docId w15:val="{A2FAE5F6-694E-4C6A-A6E0-5158B954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A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20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3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67B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Allsopp</dc:creator>
  <cp:lastModifiedBy>Jo Allsopp</cp:lastModifiedBy>
  <cp:revision>16</cp:revision>
  <cp:lastPrinted>2019-09-30T20:26:00Z</cp:lastPrinted>
  <dcterms:created xsi:type="dcterms:W3CDTF">2020-05-14T18:01:00Z</dcterms:created>
  <dcterms:modified xsi:type="dcterms:W3CDTF">2021-08-31T21:24:00Z</dcterms:modified>
</cp:coreProperties>
</file>