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14CE" w14:textId="77777777" w:rsidR="0013617D" w:rsidRDefault="0013617D" w:rsidP="0013617D">
      <w:pPr>
        <w:jc w:val="center"/>
        <w:rPr>
          <w:sz w:val="32"/>
          <w:szCs w:val="32"/>
        </w:rPr>
      </w:pPr>
      <w:r>
        <w:rPr>
          <w:sz w:val="32"/>
          <w:szCs w:val="32"/>
        </w:rPr>
        <w:t>VSWGA Board Meeting</w:t>
      </w:r>
    </w:p>
    <w:p w14:paraId="35C614CF" w14:textId="77777777" w:rsidR="00FB0FE8" w:rsidRPr="0013617D" w:rsidRDefault="00446E68" w:rsidP="0013617D">
      <w:pPr>
        <w:jc w:val="center"/>
        <w:rPr>
          <w:sz w:val="32"/>
          <w:szCs w:val="32"/>
        </w:rPr>
      </w:pPr>
      <w:r>
        <w:rPr>
          <w:sz w:val="32"/>
          <w:szCs w:val="32"/>
        </w:rPr>
        <w:t>Video conference</w:t>
      </w:r>
      <w:r w:rsidR="00FB0FE8">
        <w:rPr>
          <w:sz w:val="32"/>
          <w:szCs w:val="32"/>
        </w:rPr>
        <w:t xml:space="preserve"> </w:t>
      </w:r>
      <w:r>
        <w:rPr>
          <w:sz w:val="32"/>
          <w:szCs w:val="32"/>
        </w:rPr>
        <w:t>4/14/2020</w:t>
      </w:r>
    </w:p>
    <w:p w14:paraId="35C614D0" w14:textId="77777777" w:rsidR="0013617D" w:rsidRDefault="0013617D">
      <w:pPr>
        <w:rPr>
          <w:b/>
          <w:sz w:val="28"/>
          <w:szCs w:val="28"/>
        </w:rPr>
      </w:pPr>
    </w:p>
    <w:p w14:paraId="35C614D1" w14:textId="77777777" w:rsidR="00A54DFA" w:rsidRPr="0013617D" w:rsidRDefault="0013617D">
      <w:pPr>
        <w:rPr>
          <w:b/>
          <w:szCs w:val="24"/>
        </w:rPr>
      </w:pPr>
      <w:r>
        <w:rPr>
          <w:b/>
          <w:szCs w:val="24"/>
        </w:rPr>
        <w:t>Meeting:</w:t>
      </w:r>
      <w:r>
        <w:rPr>
          <w:b/>
          <w:szCs w:val="24"/>
        </w:rPr>
        <w:tab/>
      </w:r>
      <w:r w:rsidR="00446E68">
        <w:rPr>
          <w:b/>
          <w:szCs w:val="24"/>
        </w:rPr>
        <w:t>Videoconference</w:t>
      </w:r>
      <w:r w:rsidRPr="0013617D">
        <w:rPr>
          <w:b/>
          <w:szCs w:val="24"/>
        </w:rPr>
        <w:t xml:space="preserve"> Board Meeting</w:t>
      </w:r>
    </w:p>
    <w:p w14:paraId="35C614D2" w14:textId="77777777" w:rsidR="0013617D" w:rsidRPr="0013617D" w:rsidRDefault="0013617D">
      <w:pPr>
        <w:rPr>
          <w:b/>
          <w:szCs w:val="24"/>
        </w:rPr>
      </w:pPr>
      <w:r>
        <w:rPr>
          <w:b/>
          <w:szCs w:val="24"/>
        </w:rPr>
        <w:t>Date/Time:</w:t>
      </w:r>
      <w:r>
        <w:rPr>
          <w:b/>
          <w:szCs w:val="24"/>
        </w:rPr>
        <w:tab/>
      </w:r>
      <w:r w:rsidR="00446E68">
        <w:rPr>
          <w:b/>
          <w:szCs w:val="24"/>
        </w:rPr>
        <w:t xml:space="preserve">April 14, 2020 </w:t>
      </w:r>
    </w:p>
    <w:p w14:paraId="35C614D3" w14:textId="77777777" w:rsidR="0013617D" w:rsidRDefault="0013617D">
      <w:pPr>
        <w:rPr>
          <w:b/>
          <w:szCs w:val="24"/>
        </w:rPr>
      </w:pPr>
    </w:p>
    <w:p w14:paraId="35C614D4" w14:textId="77777777" w:rsidR="0013617D" w:rsidRDefault="0013617D">
      <w:pPr>
        <w:rPr>
          <w:b/>
          <w:szCs w:val="24"/>
        </w:rPr>
      </w:pPr>
    </w:p>
    <w:p w14:paraId="35C614D5" w14:textId="77777777" w:rsidR="0013617D" w:rsidRDefault="0013617D">
      <w:pPr>
        <w:rPr>
          <w:b/>
          <w:szCs w:val="24"/>
        </w:rPr>
      </w:pPr>
      <w:r>
        <w:rPr>
          <w:b/>
          <w:szCs w:val="24"/>
        </w:rPr>
        <w:t>Board</w:t>
      </w:r>
      <w:r w:rsidR="00FF5098">
        <w:rPr>
          <w:b/>
          <w:szCs w:val="24"/>
        </w:rPr>
        <w:t xml:space="preserve"> and Committee</w:t>
      </w:r>
      <w:r>
        <w:rPr>
          <w:b/>
          <w:szCs w:val="24"/>
        </w:rPr>
        <w:t xml:space="preserve"> Members Present:</w:t>
      </w:r>
    </w:p>
    <w:p w14:paraId="35C614D6" w14:textId="77777777" w:rsidR="0013617D" w:rsidRDefault="001E6C28">
      <w:pPr>
        <w:rPr>
          <w:szCs w:val="24"/>
        </w:rPr>
      </w:pPr>
      <w:r>
        <w:rPr>
          <w:szCs w:val="24"/>
        </w:rPr>
        <w:t>Sis Capeless,</w:t>
      </w:r>
      <w:r w:rsidR="00EA3042">
        <w:rPr>
          <w:szCs w:val="24"/>
        </w:rPr>
        <w:t xml:space="preserve"> </w:t>
      </w:r>
      <w:r w:rsidR="0013617D">
        <w:rPr>
          <w:szCs w:val="24"/>
        </w:rPr>
        <w:t>Sue Fox, Jo Allsopp, Dana Cassidy,</w:t>
      </w:r>
      <w:r w:rsidR="0007180C">
        <w:rPr>
          <w:szCs w:val="24"/>
        </w:rPr>
        <w:t xml:space="preserve"> Chris Johnson, </w:t>
      </w:r>
      <w:r w:rsidR="001F6D8E">
        <w:rPr>
          <w:szCs w:val="24"/>
        </w:rPr>
        <w:t>Jen Farrington</w:t>
      </w:r>
      <w:r w:rsidR="001C6A58">
        <w:rPr>
          <w:szCs w:val="24"/>
        </w:rPr>
        <w:t>, Jen Steck, Lauri Brown, Sarah Lee, Cathy Neff, Linda Jane Parson, Pam Boyd, Kathy Sikora</w:t>
      </w:r>
      <w:r w:rsidR="006C406E">
        <w:rPr>
          <w:szCs w:val="24"/>
        </w:rPr>
        <w:t xml:space="preserve">  Absent: Mary Ann Athanas</w:t>
      </w:r>
    </w:p>
    <w:p w14:paraId="35C614D7" w14:textId="77777777" w:rsidR="0013617D" w:rsidRDefault="0013617D">
      <w:pPr>
        <w:rPr>
          <w:szCs w:val="24"/>
        </w:rPr>
      </w:pPr>
    </w:p>
    <w:p w14:paraId="35C614D8" w14:textId="77777777" w:rsidR="0013617D" w:rsidRDefault="001E6C28">
      <w:pPr>
        <w:rPr>
          <w:b/>
          <w:szCs w:val="24"/>
        </w:rPr>
      </w:pPr>
      <w:r>
        <w:rPr>
          <w:b/>
          <w:szCs w:val="24"/>
        </w:rPr>
        <w:t xml:space="preserve">Call To Order </w:t>
      </w:r>
      <w:r w:rsidR="001C6A58">
        <w:rPr>
          <w:b/>
          <w:szCs w:val="24"/>
        </w:rPr>
        <w:t>4:00 P</w:t>
      </w:r>
      <w:r w:rsidR="0007180C">
        <w:rPr>
          <w:b/>
          <w:szCs w:val="24"/>
        </w:rPr>
        <w:t>M</w:t>
      </w:r>
    </w:p>
    <w:p w14:paraId="35C614D9" w14:textId="77777777" w:rsidR="0013617D" w:rsidRDefault="0013617D">
      <w:pPr>
        <w:rPr>
          <w:b/>
          <w:szCs w:val="24"/>
        </w:rPr>
      </w:pPr>
    </w:p>
    <w:p w14:paraId="35C614DA" w14:textId="77777777" w:rsidR="001C6A58" w:rsidRPr="001C6A58" w:rsidRDefault="001C6A58">
      <w:pPr>
        <w:rPr>
          <w:b/>
          <w:szCs w:val="24"/>
        </w:rPr>
      </w:pPr>
      <w:r w:rsidRPr="001C6A58">
        <w:rPr>
          <w:b/>
          <w:szCs w:val="24"/>
        </w:rPr>
        <w:t>Financial Summary</w:t>
      </w:r>
    </w:p>
    <w:p w14:paraId="35C614DC" w14:textId="73A2C323" w:rsidR="001C6A58" w:rsidRDefault="001C6A58">
      <w:pPr>
        <w:rPr>
          <w:szCs w:val="24"/>
        </w:rPr>
      </w:pPr>
      <w:r>
        <w:rPr>
          <w:szCs w:val="24"/>
        </w:rPr>
        <w:t>As per email submitted by Chris Johnson.  Overall we are in a good financial position going into this summer. VGA is considering not charging member club dues but are meeting 4/15/20 to determine.  After discussion regarding whether to align with VGA decision and our own options with regard to billing clubs it was decided to charge half fees for this summer.</w:t>
      </w:r>
    </w:p>
    <w:p w14:paraId="35C614DD" w14:textId="77777777" w:rsidR="001C6A58" w:rsidRDefault="001C6A58">
      <w:pPr>
        <w:rPr>
          <w:szCs w:val="24"/>
        </w:rPr>
      </w:pPr>
      <w:r>
        <w:rPr>
          <w:szCs w:val="24"/>
        </w:rPr>
        <w:t xml:space="preserve">Jo Allsopp made motion for VSWGA to bill participating clubs half fee for 2020 season with some adjustment for 9-hole and 27-hole courses.  Debbie Jensen second.  </w:t>
      </w:r>
      <w:r w:rsidR="00CA493B">
        <w:rPr>
          <w:b/>
          <w:szCs w:val="24"/>
        </w:rPr>
        <w:t>Motion passed.</w:t>
      </w:r>
    </w:p>
    <w:p w14:paraId="35C614DE" w14:textId="77777777" w:rsidR="00CA493B" w:rsidRDefault="00CA493B">
      <w:pPr>
        <w:rPr>
          <w:szCs w:val="24"/>
        </w:rPr>
      </w:pPr>
    </w:p>
    <w:p w14:paraId="35C614DF" w14:textId="77777777" w:rsidR="00CA493B" w:rsidRDefault="00CA493B">
      <w:pPr>
        <w:rPr>
          <w:szCs w:val="24"/>
        </w:rPr>
      </w:pPr>
      <w:r>
        <w:rPr>
          <w:b/>
          <w:szCs w:val="24"/>
        </w:rPr>
        <w:t>Update on commemorative gifts</w:t>
      </w:r>
    </w:p>
    <w:p w14:paraId="35C614E0" w14:textId="77777777" w:rsidR="00CA493B" w:rsidRDefault="00CA493B">
      <w:pPr>
        <w:rPr>
          <w:szCs w:val="24"/>
        </w:rPr>
      </w:pPr>
      <w:proofErr w:type="spellStart"/>
      <w:r>
        <w:rPr>
          <w:szCs w:val="24"/>
        </w:rPr>
        <w:t>Tee</w:t>
      </w:r>
      <w:proofErr w:type="spellEnd"/>
      <w:r>
        <w:rPr>
          <w:szCs w:val="24"/>
        </w:rPr>
        <w:t xml:space="preserve"> bags and Rep tote bags have been purchased.  Discussed purchase of Rules Cards to include in </w:t>
      </w:r>
      <w:proofErr w:type="spellStart"/>
      <w:r>
        <w:rPr>
          <w:szCs w:val="24"/>
        </w:rPr>
        <w:t>tee</w:t>
      </w:r>
      <w:proofErr w:type="spellEnd"/>
      <w:r>
        <w:rPr>
          <w:szCs w:val="24"/>
        </w:rPr>
        <w:t xml:space="preserve"> bags.</w:t>
      </w:r>
    </w:p>
    <w:p w14:paraId="35C614E1" w14:textId="77777777" w:rsidR="00CA493B" w:rsidRDefault="00CA493B">
      <w:pPr>
        <w:rPr>
          <w:szCs w:val="24"/>
        </w:rPr>
      </w:pPr>
      <w:r>
        <w:rPr>
          <w:szCs w:val="24"/>
        </w:rPr>
        <w:t xml:space="preserve">Sue Fox moved to buy rules cards.  Cathy Neff second. </w:t>
      </w:r>
      <w:r>
        <w:rPr>
          <w:b/>
          <w:szCs w:val="24"/>
        </w:rPr>
        <w:t>Motion passed.</w:t>
      </w:r>
    </w:p>
    <w:p w14:paraId="35C614E2" w14:textId="77777777" w:rsidR="00CA493B" w:rsidRDefault="00CA493B">
      <w:pPr>
        <w:rPr>
          <w:szCs w:val="24"/>
        </w:rPr>
      </w:pPr>
    </w:p>
    <w:p w14:paraId="35C614E3" w14:textId="77777777" w:rsidR="00CA493B" w:rsidRDefault="00CA493B">
      <w:pPr>
        <w:rPr>
          <w:szCs w:val="24"/>
        </w:rPr>
      </w:pPr>
      <w:r>
        <w:rPr>
          <w:b/>
          <w:szCs w:val="24"/>
        </w:rPr>
        <w:t>Website</w:t>
      </w:r>
    </w:p>
    <w:p w14:paraId="35C614E4" w14:textId="77777777" w:rsidR="00CA493B" w:rsidRDefault="00CA493B">
      <w:pPr>
        <w:rPr>
          <w:szCs w:val="24"/>
        </w:rPr>
      </w:pPr>
      <w:r>
        <w:rPr>
          <w:szCs w:val="24"/>
        </w:rPr>
        <w:t>Due to a recent rash of spam emails asking for money and a member losing money as a result, it was decided that all personal emails and phone numbers would be removed from our website.</w:t>
      </w:r>
    </w:p>
    <w:p w14:paraId="35C614E5" w14:textId="77777777" w:rsidR="00CA493B" w:rsidRDefault="00CA493B">
      <w:pPr>
        <w:rPr>
          <w:szCs w:val="24"/>
        </w:rPr>
      </w:pPr>
      <w:r>
        <w:rPr>
          <w:szCs w:val="24"/>
        </w:rPr>
        <w:t>Pam will also keep updating website with regard to club openings and the ongoing restrictions.</w:t>
      </w:r>
    </w:p>
    <w:p w14:paraId="35C614E6" w14:textId="77777777" w:rsidR="00CA493B" w:rsidRDefault="00CA493B">
      <w:pPr>
        <w:rPr>
          <w:szCs w:val="24"/>
        </w:rPr>
      </w:pPr>
    </w:p>
    <w:p w14:paraId="35C614E7" w14:textId="77777777" w:rsidR="00CA493B" w:rsidRDefault="00CA493B">
      <w:pPr>
        <w:rPr>
          <w:szCs w:val="24"/>
        </w:rPr>
      </w:pPr>
      <w:r>
        <w:rPr>
          <w:b/>
          <w:szCs w:val="24"/>
        </w:rPr>
        <w:t>Course Openings and State Days</w:t>
      </w:r>
    </w:p>
    <w:p w14:paraId="35C614E8" w14:textId="77777777" w:rsidR="00CA493B" w:rsidRDefault="00CA493B">
      <w:pPr>
        <w:rPr>
          <w:szCs w:val="24"/>
        </w:rPr>
      </w:pPr>
      <w:r>
        <w:rPr>
          <w:szCs w:val="24"/>
        </w:rPr>
        <w:t>May 5</w:t>
      </w:r>
      <w:r w:rsidRPr="00CA493B">
        <w:rPr>
          <w:szCs w:val="24"/>
          <w:vertAlign w:val="superscript"/>
        </w:rPr>
        <w:t>th</w:t>
      </w:r>
      <w:r>
        <w:rPr>
          <w:szCs w:val="24"/>
        </w:rPr>
        <w:t xml:space="preserve"> and May 12</w:t>
      </w:r>
      <w:r w:rsidRPr="00CA493B">
        <w:rPr>
          <w:szCs w:val="24"/>
          <w:vertAlign w:val="superscript"/>
        </w:rPr>
        <w:t>th</w:t>
      </w:r>
      <w:r>
        <w:rPr>
          <w:szCs w:val="24"/>
        </w:rPr>
        <w:t xml:space="preserve"> State Days have been moved following Governor Scott’s stay in place order through May 15</w:t>
      </w:r>
      <w:r w:rsidRPr="00CA493B">
        <w:rPr>
          <w:szCs w:val="24"/>
          <w:vertAlign w:val="superscript"/>
        </w:rPr>
        <w:t>th</w:t>
      </w:r>
      <w:r>
        <w:rPr>
          <w:szCs w:val="24"/>
        </w:rPr>
        <w:t xml:space="preserve">.  </w:t>
      </w:r>
    </w:p>
    <w:p w14:paraId="35C614E9" w14:textId="77777777" w:rsidR="00CA493B" w:rsidRDefault="00CA493B">
      <w:pPr>
        <w:rPr>
          <w:szCs w:val="24"/>
        </w:rPr>
      </w:pPr>
      <w:r>
        <w:rPr>
          <w:szCs w:val="24"/>
        </w:rPr>
        <w:t>The clubs scheduled for May 19th, Quechee and CCVT are considering moving as well.  TBD</w:t>
      </w:r>
    </w:p>
    <w:p w14:paraId="35C614EA" w14:textId="77777777" w:rsidR="00CA493B" w:rsidRDefault="00CA493B">
      <w:pPr>
        <w:rPr>
          <w:szCs w:val="24"/>
        </w:rPr>
      </w:pPr>
      <w:r>
        <w:rPr>
          <w:szCs w:val="24"/>
        </w:rPr>
        <w:t>VGA has cancelled their events through 5/14 and are using the 2-week rule to determine if event taking place.</w:t>
      </w:r>
    </w:p>
    <w:p w14:paraId="35C614EB" w14:textId="77777777" w:rsidR="001C31FA" w:rsidRDefault="001C31FA">
      <w:pPr>
        <w:rPr>
          <w:szCs w:val="24"/>
        </w:rPr>
      </w:pPr>
    </w:p>
    <w:p w14:paraId="35C614EC" w14:textId="77777777" w:rsidR="001C31FA" w:rsidRDefault="001C31FA">
      <w:pPr>
        <w:rPr>
          <w:szCs w:val="24"/>
        </w:rPr>
      </w:pPr>
      <w:r>
        <w:rPr>
          <w:b/>
          <w:szCs w:val="24"/>
        </w:rPr>
        <w:t>Junior Golf</w:t>
      </w:r>
    </w:p>
    <w:p w14:paraId="35C614ED" w14:textId="77777777" w:rsidR="00BC1617" w:rsidRDefault="001C31FA">
      <w:pPr>
        <w:rPr>
          <w:szCs w:val="24"/>
        </w:rPr>
      </w:pPr>
      <w:r>
        <w:rPr>
          <w:szCs w:val="24"/>
        </w:rPr>
        <w:t>Junior golf committee including VGA members and pros</w:t>
      </w:r>
      <w:r w:rsidR="00BC1617">
        <w:rPr>
          <w:szCs w:val="24"/>
        </w:rPr>
        <w:t xml:space="preserve"> met to discuss equipment and getting juniors, especially girls, to play.  A donor offered to purchase Top Flite golf equipment.  Committee was to hold golf equipment swap but due to quarantine will possibly be deferred to Fall.</w:t>
      </w:r>
    </w:p>
    <w:p w14:paraId="35C614EE" w14:textId="77777777" w:rsidR="00BC1617" w:rsidRDefault="00BC1617">
      <w:pPr>
        <w:rPr>
          <w:szCs w:val="24"/>
        </w:rPr>
      </w:pPr>
      <w:r>
        <w:rPr>
          <w:szCs w:val="24"/>
        </w:rPr>
        <w:t xml:space="preserve">Sis mentioned $700 was donated in memory of Karen Lewis. Could be earmarked for </w:t>
      </w:r>
      <w:proofErr w:type="gramStart"/>
      <w:r>
        <w:rPr>
          <w:szCs w:val="24"/>
        </w:rPr>
        <w:t>girls</w:t>
      </w:r>
      <w:proofErr w:type="gramEnd"/>
      <w:r>
        <w:rPr>
          <w:szCs w:val="24"/>
        </w:rPr>
        <w:t xml:space="preserve"> equipment.</w:t>
      </w:r>
    </w:p>
    <w:p w14:paraId="35C614EF" w14:textId="77777777" w:rsidR="00BC1617" w:rsidRDefault="00BC1617">
      <w:pPr>
        <w:rPr>
          <w:szCs w:val="24"/>
        </w:rPr>
      </w:pPr>
    </w:p>
    <w:p w14:paraId="35C614F0" w14:textId="77777777" w:rsidR="00BC1617" w:rsidRDefault="00BC1617">
      <w:pPr>
        <w:rPr>
          <w:szCs w:val="24"/>
        </w:rPr>
      </w:pPr>
      <w:r>
        <w:rPr>
          <w:b/>
          <w:szCs w:val="24"/>
        </w:rPr>
        <w:lastRenderedPageBreak/>
        <w:br/>
      </w:r>
      <w:r>
        <w:rPr>
          <w:b/>
          <w:szCs w:val="24"/>
        </w:rPr>
        <w:br/>
        <w:t>Tri-States</w:t>
      </w:r>
    </w:p>
    <w:p w14:paraId="35C614F1" w14:textId="77777777" w:rsidR="001C6A58" w:rsidRDefault="00BC1617">
      <w:pPr>
        <w:rPr>
          <w:szCs w:val="24"/>
        </w:rPr>
      </w:pPr>
      <w:r>
        <w:rPr>
          <w:szCs w:val="24"/>
        </w:rPr>
        <w:t>Linda Jane, Trish</w:t>
      </w:r>
      <w:r w:rsidR="006C406E">
        <w:rPr>
          <w:szCs w:val="24"/>
        </w:rPr>
        <w:t xml:space="preserve"> Wade</w:t>
      </w:r>
      <w:r>
        <w:rPr>
          <w:szCs w:val="24"/>
        </w:rPr>
        <w:t>, and Peg McBride met regarding keeping or cancelling Tri-States tournament in Rutland. NH and Maine teams agreed to wait until May 1 to decide.  Discussed postponement due to hotels and social gathering timing not yet definitive.  Will likely postpone for 1 year with Vermont hosting again and delaying the rotation.</w:t>
      </w:r>
      <w:r w:rsidR="006C406E">
        <w:rPr>
          <w:szCs w:val="24"/>
        </w:rPr>
        <w:t xml:space="preserve"> </w:t>
      </w:r>
    </w:p>
    <w:p w14:paraId="35C614F2" w14:textId="77777777" w:rsidR="00BC1617" w:rsidRDefault="00BC1617">
      <w:pPr>
        <w:rPr>
          <w:szCs w:val="24"/>
        </w:rPr>
      </w:pPr>
    </w:p>
    <w:p w14:paraId="35C614F3" w14:textId="77777777" w:rsidR="00BC1617" w:rsidRDefault="00BC1617">
      <w:pPr>
        <w:rPr>
          <w:b/>
          <w:szCs w:val="24"/>
        </w:rPr>
      </w:pPr>
      <w:r>
        <w:rPr>
          <w:b/>
          <w:szCs w:val="24"/>
        </w:rPr>
        <w:t xml:space="preserve">Using Credit Cards </w:t>
      </w:r>
    </w:p>
    <w:p w14:paraId="35C614F4" w14:textId="77777777" w:rsidR="00BC1617" w:rsidRDefault="00BC1617">
      <w:pPr>
        <w:rPr>
          <w:szCs w:val="24"/>
        </w:rPr>
      </w:pPr>
      <w:r>
        <w:rPr>
          <w:szCs w:val="24"/>
        </w:rPr>
        <w:t xml:space="preserve">Discussion about using credit cards to sign up for State Days since no personal contact would be made.  </w:t>
      </w:r>
      <w:r w:rsidR="002D0846">
        <w:rPr>
          <w:szCs w:val="24"/>
        </w:rPr>
        <w:t xml:space="preserve">Credit card fees could be absorbed this year or a small increase could be charged to cover fees. </w:t>
      </w:r>
      <w:r>
        <w:rPr>
          <w:szCs w:val="24"/>
        </w:rPr>
        <w:t>Also</w:t>
      </w:r>
      <w:r w:rsidR="002D0846">
        <w:rPr>
          <w:szCs w:val="24"/>
        </w:rPr>
        <w:t xml:space="preserve"> discussed</w:t>
      </w:r>
      <w:r>
        <w:rPr>
          <w:szCs w:val="24"/>
        </w:rPr>
        <w:t xml:space="preserve"> logistics of scoring for State Days when we are finally able to golf.  </w:t>
      </w:r>
    </w:p>
    <w:p w14:paraId="35C614F5" w14:textId="77777777" w:rsidR="002D0846" w:rsidRDefault="002D0846">
      <w:pPr>
        <w:rPr>
          <w:szCs w:val="24"/>
        </w:rPr>
      </w:pPr>
      <w:r>
        <w:rPr>
          <w:szCs w:val="24"/>
        </w:rPr>
        <w:t>Action: We will rule to use credit cards for $10 entry fee per State Day.  If refunds necessary, $9 will be refunded, keeping $1 to pay fee.  Length of time using only credit cards TBD.</w:t>
      </w:r>
    </w:p>
    <w:p w14:paraId="35C614F6" w14:textId="77777777" w:rsidR="002D0846" w:rsidRDefault="002D0846">
      <w:pPr>
        <w:rPr>
          <w:szCs w:val="24"/>
        </w:rPr>
      </w:pPr>
    </w:p>
    <w:p w14:paraId="35C614F7" w14:textId="77777777" w:rsidR="002D0846" w:rsidRDefault="002D0846">
      <w:pPr>
        <w:rPr>
          <w:szCs w:val="24"/>
        </w:rPr>
      </w:pPr>
      <w:r>
        <w:rPr>
          <w:szCs w:val="24"/>
        </w:rPr>
        <w:t>Chris moved to adjourn. Jo second.</w:t>
      </w:r>
    </w:p>
    <w:p w14:paraId="35C614F8" w14:textId="77777777" w:rsidR="002D0846" w:rsidRDefault="002D0846">
      <w:pPr>
        <w:rPr>
          <w:szCs w:val="24"/>
        </w:rPr>
      </w:pPr>
    </w:p>
    <w:p w14:paraId="35C614F9" w14:textId="77777777" w:rsidR="002D0846" w:rsidRDefault="002D0846">
      <w:pPr>
        <w:rPr>
          <w:szCs w:val="24"/>
        </w:rPr>
      </w:pPr>
      <w:r>
        <w:rPr>
          <w:b/>
          <w:szCs w:val="24"/>
        </w:rPr>
        <w:t>Adjourn 5:40 PM</w:t>
      </w:r>
    </w:p>
    <w:p w14:paraId="35C614FA" w14:textId="77777777" w:rsidR="002D0846" w:rsidRDefault="002D0846">
      <w:pPr>
        <w:rPr>
          <w:szCs w:val="24"/>
        </w:rPr>
      </w:pPr>
    </w:p>
    <w:p w14:paraId="35C614FB" w14:textId="77777777" w:rsidR="002D0846" w:rsidRPr="002D0846" w:rsidRDefault="002D0846">
      <w:pPr>
        <w:rPr>
          <w:szCs w:val="24"/>
        </w:rPr>
      </w:pPr>
      <w:r>
        <w:rPr>
          <w:szCs w:val="24"/>
        </w:rPr>
        <w:t>Next meeting: May 5, 2020 4:00 PM</w:t>
      </w:r>
    </w:p>
    <w:p w14:paraId="35C614FC" w14:textId="77777777" w:rsidR="001C6A58" w:rsidRPr="001C6A58" w:rsidRDefault="001C6A58">
      <w:pPr>
        <w:rPr>
          <w:szCs w:val="24"/>
        </w:rPr>
      </w:pPr>
    </w:p>
    <w:sectPr w:rsidR="001C6A58" w:rsidRPr="001C6A58" w:rsidSect="00C75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14FF" w14:textId="77777777" w:rsidR="00D8417B" w:rsidRDefault="00D8417B" w:rsidP="0094203D">
      <w:pPr>
        <w:spacing w:line="240" w:lineRule="auto"/>
      </w:pPr>
      <w:r>
        <w:separator/>
      </w:r>
    </w:p>
  </w:endnote>
  <w:endnote w:type="continuationSeparator" w:id="0">
    <w:p w14:paraId="35C61500" w14:textId="77777777" w:rsidR="00D8417B" w:rsidRDefault="00D8417B" w:rsidP="00942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14FD" w14:textId="77777777" w:rsidR="00D8417B" w:rsidRDefault="00D8417B" w:rsidP="0094203D">
      <w:pPr>
        <w:spacing w:line="240" w:lineRule="auto"/>
      </w:pPr>
      <w:r>
        <w:separator/>
      </w:r>
    </w:p>
  </w:footnote>
  <w:footnote w:type="continuationSeparator" w:id="0">
    <w:p w14:paraId="35C614FE" w14:textId="77777777" w:rsidR="00D8417B" w:rsidRDefault="00D8417B" w:rsidP="009420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913FC"/>
    <w:multiLevelType w:val="hybridMultilevel"/>
    <w:tmpl w:val="DF2885D0"/>
    <w:lvl w:ilvl="0" w:tplc="7E18BE3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550D0"/>
    <w:multiLevelType w:val="hybridMultilevel"/>
    <w:tmpl w:val="59EC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E6A"/>
    <w:multiLevelType w:val="hybridMultilevel"/>
    <w:tmpl w:val="3912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56706"/>
    <w:multiLevelType w:val="hybridMultilevel"/>
    <w:tmpl w:val="AC2A6632"/>
    <w:lvl w:ilvl="0" w:tplc="5F7EF3F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95795">
    <w:abstractNumId w:val="0"/>
  </w:num>
  <w:num w:numId="2" w16cid:durableId="1644894681">
    <w:abstractNumId w:val="3"/>
  </w:num>
  <w:num w:numId="3" w16cid:durableId="1340424367">
    <w:abstractNumId w:val="2"/>
  </w:num>
  <w:num w:numId="4" w16cid:durableId="687752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C1A"/>
    <w:rsid w:val="000440F1"/>
    <w:rsid w:val="0007180C"/>
    <w:rsid w:val="00093129"/>
    <w:rsid w:val="000A5658"/>
    <w:rsid w:val="000C3314"/>
    <w:rsid w:val="000D214E"/>
    <w:rsid w:val="001307DC"/>
    <w:rsid w:val="0013617D"/>
    <w:rsid w:val="001C31FA"/>
    <w:rsid w:val="001C52D2"/>
    <w:rsid w:val="001C6A58"/>
    <w:rsid w:val="001E6275"/>
    <w:rsid w:val="001E6C28"/>
    <w:rsid w:val="001F6D8E"/>
    <w:rsid w:val="00282653"/>
    <w:rsid w:val="00287C1A"/>
    <w:rsid w:val="002A2BC6"/>
    <w:rsid w:val="002C09CE"/>
    <w:rsid w:val="002D0846"/>
    <w:rsid w:val="002D3046"/>
    <w:rsid w:val="002E71F5"/>
    <w:rsid w:val="0032115A"/>
    <w:rsid w:val="00446E68"/>
    <w:rsid w:val="0046053C"/>
    <w:rsid w:val="004760B6"/>
    <w:rsid w:val="004800A1"/>
    <w:rsid w:val="004806F8"/>
    <w:rsid w:val="004A42F2"/>
    <w:rsid w:val="004B35DB"/>
    <w:rsid w:val="00500D45"/>
    <w:rsid w:val="005F7C06"/>
    <w:rsid w:val="006C18C9"/>
    <w:rsid w:val="006C406E"/>
    <w:rsid w:val="006C77EB"/>
    <w:rsid w:val="006F5988"/>
    <w:rsid w:val="00743DCF"/>
    <w:rsid w:val="00767BE1"/>
    <w:rsid w:val="00835150"/>
    <w:rsid w:val="00856C18"/>
    <w:rsid w:val="008856C7"/>
    <w:rsid w:val="008B1F27"/>
    <w:rsid w:val="008C4F63"/>
    <w:rsid w:val="008E3E65"/>
    <w:rsid w:val="008E56A8"/>
    <w:rsid w:val="0094203D"/>
    <w:rsid w:val="0098229D"/>
    <w:rsid w:val="009E2DA0"/>
    <w:rsid w:val="009F50AC"/>
    <w:rsid w:val="00A3151E"/>
    <w:rsid w:val="00A54DFA"/>
    <w:rsid w:val="00A70A98"/>
    <w:rsid w:val="00A74504"/>
    <w:rsid w:val="00A7561B"/>
    <w:rsid w:val="00AA26EE"/>
    <w:rsid w:val="00AD63BE"/>
    <w:rsid w:val="00BC1617"/>
    <w:rsid w:val="00BC33C7"/>
    <w:rsid w:val="00BD0FB7"/>
    <w:rsid w:val="00BF5158"/>
    <w:rsid w:val="00C25CCB"/>
    <w:rsid w:val="00C75A78"/>
    <w:rsid w:val="00CA493B"/>
    <w:rsid w:val="00CF7300"/>
    <w:rsid w:val="00D8417B"/>
    <w:rsid w:val="00D8565D"/>
    <w:rsid w:val="00DA5F78"/>
    <w:rsid w:val="00DD108F"/>
    <w:rsid w:val="00DE6C39"/>
    <w:rsid w:val="00EA3042"/>
    <w:rsid w:val="00EB4C34"/>
    <w:rsid w:val="00ED2C84"/>
    <w:rsid w:val="00F16A0F"/>
    <w:rsid w:val="00F86CB9"/>
    <w:rsid w:val="00FB0FE8"/>
    <w:rsid w:val="00FC6BE7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614CE"/>
  <w15:docId w15:val="{2FDD9D0C-17E3-4260-B378-078CB78F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0A1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0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3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20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3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67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Allsopp</dc:creator>
  <cp:lastModifiedBy>Kate Mitchell</cp:lastModifiedBy>
  <cp:revision>3</cp:revision>
  <cp:lastPrinted>2019-09-30T20:26:00Z</cp:lastPrinted>
  <dcterms:created xsi:type="dcterms:W3CDTF">2024-01-09T15:46:00Z</dcterms:created>
  <dcterms:modified xsi:type="dcterms:W3CDTF">2024-01-09T15:47:00Z</dcterms:modified>
</cp:coreProperties>
</file>