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7D" w:rsidRDefault="0013617D" w:rsidP="0013617D">
      <w:pPr>
        <w:jc w:val="center"/>
        <w:rPr>
          <w:sz w:val="32"/>
          <w:szCs w:val="32"/>
        </w:rPr>
      </w:pPr>
      <w:r>
        <w:rPr>
          <w:sz w:val="32"/>
          <w:szCs w:val="32"/>
        </w:rPr>
        <w:t>VSWGA Board Meeting</w:t>
      </w:r>
    </w:p>
    <w:p w:rsidR="00FB0FE8" w:rsidRPr="0013617D" w:rsidRDefault="00FB0FE8" w:rsidP="0013617D">
      <w:pPr>
        <w:jc w:val="center"/>
        <w:rPr>
          <w:sz w:val="32"/>
          <w:szCs w:val="32"/>
        </w:rPr>
      </w:pPr>
      <w:r>
        <w:rPr>
          <w:sz w:val="32"/>
          <w:szCs w:val="32"/>
        </w:rPr>
        <w:t xml:space="preserve">Telecom </w:t>
      </w:r>
      <w:r w:rsidR="002E71F5">
        <w:rPr>
          <w:sz w:val="32"/>
          <w:szCs w:val="32"/>
        </w:rPr>
        <w:t>4/11</w:t>
      </w:r>
      <w:r w:rsidR="00ED2C84">
        <w:rPr>
          <w:sz w:val="32"/>
          <w:szCs w:val="32"/>
        </w:rPr>
        <w:t>/2019</w:t>
      </w:r>
    </w:p>
    <w:p w:rsidR="0013617D" w:rsidRDefault="0013617D">
      <w:pPr>
        <w:rPr>
          <w:b/>
          <w:sz w:val="28"/>
          <w:szCs w:val="28"/>
        </w:rPr>
      </w:pPr>
    </w:p>
    <w:p w:rsidR="00A54DFA" w:rsidRPr="0013617D" w:rsidRDefault="0013617D">
      <w:pPr>
        <w:rPr>
          <w:b/>
          <w:szCs w:val="24"/>
        </w:rPr>
      </w:pPr>
      <w:r>
        <w:rPr>
          <w:b/>
          <w:szCs w:val="24"/>
        </w:rPr>
        <w:t>Meeting:</w:t>
      </w:r>
      <w:r>
        <w:rPr>
          <w:b/>
          <w:szCs w:val="24"/>
        </w:rPr>
        <w:tab/>
      </w:r>
      <w:r w:rsidR="00FB0FE8">
        <w:rPr>
          <w:b/>
          <w:szCs w:val="24"/>
        </w:rPr>
        <w:t>Telecom</w:t>
      </w:r>
      <w:r w:rsidRPr="0013617D">
        <w:rPr>
          <w:b/>
          <w:szCs w:val="24"/>
        </w:rPr>
        <w:t xml:space="preserve"> Board Meeting</w:t>
      </w:r>
    </w:p>
    <w:p w:rsidR="0013617D" w:rsidRPr="0013617D" w:rsidRDefault="0013617D">
      <w:pPr>
        <w:rPr>
          <w:b/>
          <w:szCs w:val="24"/>
        </w:rPr>
      </w:pPr>
      <w:r>
        <w:rPr>
          <w:b/>
          <w:szCs w:val="24"/>
        </w:rPr>
        <w:t>Date/Time:</w:t>
      </w:r>
      <w:r>
        <w:rPr>
          <w:b/>
          <w:szCs w:val="24"/>
        </w:rPr>
        <w:tab/>
      </w:r>
      <w:r w:rsidR="002E71F5">
        <w:rPr>
          <w:b/>
          <w:szCs w:val="24"/>
        </w:rPr>
        <w:t>April 11</w:t>
      </w:r>
      <w:r w:rsidR="00ED2C84">
        <w:rPr>
          <w:b/>
          <w:szCs w:val="24"/>
        </w:rPr>
        <w:t>, 2019</w:t>
      </w:r>
    </w:p>
    <w:p w:rsidR="0013617D" w:rsidRDefault="0013617D">
      <w:pPr>
        <w:rPr>
          <w:b/>
          <w:szCs w:val="24"/>
        </w:rPr>
      </w:pPr>
    </w:p>
    <w:p w:rsidR="0013617D" w:rsidRDefault="0013617D">
      <w:pPr>
        <w:rPr>
          <w:b/>
          <w:szCs w:val="24"/>
        </w:rPr>
      </w:pPr>
    </w:p>
    <w:p w:rsidR="0013617D" w:rsidRDefault="0013617D">
      <w:pPr>
        <w:rPr>
          <w:b/>
          <w:szCs w:val="24"/>
        </w:rPr>
      </w:pPr>
      <w:r>
        <w:rPr>
          <w:b/>
          <w:szCs w:val="24"/>
        </w:rPr>
        <w:t>Board</w:t>
      </w:r>
      <w:r w:rsidR="00FF5098">
        <w:rPr>
          <w:b/>
          <w:szCs w:val="24"/>
        </w:rPr>
        <w:t xml:space="preserve"> and Committee</w:t>
      </w:r>
      <w:r>
        <w:rPr>
          <w:b/>
          <w:szCs w:val="24"/>
        </w:rPr>
        <w:t xml:space="preserve"> Members Present:</w:t>
      </w:r>
    </w:p>
    <w:p w:rsidR="0013617D" w:rsidRDefault="001E6C28">
      <w:pPr>
        <w:rPr>
          <w:szCs w:val="24"/>
        </w:rPr>
      </w:pPr>
      <w:r>
        <w:rPr>
          <w:szCs w:val="24"/>
        </w:rPr>
        <w:t xml:space="preserve">Sis </w:t>
      </w:r>
      <w:proofErr w:type="spellStart"/>
      <w:r>
        <w:rPr>
          <w:szCs w:val="24"/>
        </w:rPr>
        <w:t>Capeless</w:t>
      </w:r>
      <w:proofErr w:type="spellEnd"/>
      <w:r>
        <w:rPr>
          <w:szCs w:val="24"/>
        </w:rPr>
        <w:t>,</w:t>
      </w:r>
      <w:r w:rsidR="00EA3042">
        <w:rPr>
          <w:szCs w:val="24"/>
        </w:rPr>
        <w:t xml:space="preserve"> Peg McBride</w:t>
      </w:r>
      <w:r w:rsidR="0013617D">
        <w:rPr>
          <w:szCs w:val="24"/>
        </w:rPr>
        <w:t>, Sue Fox, Jo Allsopp, Dana Cassidy,</w:t>
      </w:r>
      <w:r>
        <w:rPr>
          <w:szCs w:val="24"/>
        </w:rPr>
        <w:t xml:space="preserve"> Pam Boyd, Lauri Brown</w:t>
      </w:r>
      <w:r w:rsidR="0013617D">
        <w:rPr>
          <w:szCs w:val="24"/>
        </w:rPr>
        <w:t>,</w:t>
      </w:r>
      <w:r>
        <w:rPr>
          <w:szCs w:val="24"/>
        </w:rPr>
        <w:br/>
      </w:r>
      <w:r w:rsidR="001F6D8E">
        <w:rPr>
          <w:szCs w:val="24"/>
        </w:rPr>
        <w:t>Jen Farrington</w:t>
      </w:r>
    </w:p>
    <w:p w:rsidR="0013617D" w:rsidRDefault="0013617D">
      <w:pPr>
        <w:rPr>
          <w:szCs w:val="24"/>
        </w:rPr>
      </w:pPr>
    </w:p>
    <w:p w:rsidR="0013617D" w:rsidRDefault="001E6C28">
      <w:pPr>
        <w:rPr>
          <w:b/>
          <w:szCs w:val="24"/>
        </w:rPr>
      </w:pPr>
      <w:r>
        <w:rPr>
          <w:b/>
          <w:szCs w:val="24"/>
        </w:rPr>
        <w:t>Call To Order 4:03</w:t>
      </w:r>
      <w:r w:rsidR="004806F8">
        <w:rPr>
          <w:b/>
          <w:szCs w:val="24"/>
        </w:rPr>
        <w:t xml:space="preserve"> PM</w:t>
      </w:r>
    </w:p>
    <w:p w:rsidR="0013617D" w:rsidRDefault="0013617D">
      <w:pPr>
        <w:rPr>
          <w:b/>
          <w:szCs w:val="24"/>
        </w:rPr>
      </w:pPr>
    </w:p>
    <w:p w:rsidR="004806F8" w:rsidRDefault="001E6C28">
      <w:pPr>
        <w:rPr>
          <w:b/>
          <w:szCs w:val="24"/>
        </w:rPr>
      </w:pPr>
      <w:r>
        <w:rPr>
          <w:b/>
          <w:szCs w:val="24"/>
        </w:rPr>
        <w:t xml:space="preserve">Minutes of February </w:t>
      </w:r>
      <w:proofErr w:type="gramStart"/>
      <w:r>
        <w:rPr>
          <w:b/>
          <w:szCs w:val="24"/>
        </w:rPr>
        <w:t>7  T</w:t>
      </w:r>
      <w:r w:rsidR="00EA3042">
        <w:rPr>
          <w:b/>
          <w:szCs w:val="24"/>
        </w:rPr>
        <w:t>elecom</w:t>
      </w:r>
      <w:proofErr w:type="gramEnd"/>
      <w:r w:rsidR="00EA3042">
        <w:rPr>
          <w:b/>
          <w:szCs w:val="24"/>
        </w:rPr>
        <w:t xml:space="preserve"> approved.</w:t>
      </w:r>
    </w:p>
    <w:p w:rsidR="008856C7" w:rsidRDefault="001E6C28">
      <w:pPr>
        <w:rPr>
          <w:szCs w:val="24"/>
        </w:rPr>
      </w:pPr>
      <w:r>
        <w:rPr>
          <w:szCs w:val="24"/>
        </w:rPr>
        <w:t xml:space="preserve">Peg discussed major decisions being posted somewhere as they arise.  </w:t>
      </w:r>
      <w:proofErr w:type="gramStart"/>
      <w:r>
        <w:rPr>
          <w:szCs w:val="24"/>
        </w:rPr>
        <w:t>In the future will be posted on website.</w:t>
      </w:r>
      <w:proofErr w:type="gramEnd"/>
      <w:r>
        <w:rPr>
          <w:szCs w:val="24"/>
        </w:rPr>
        <w:t xml:space="preserve">  Peg McBride moved to app</w:t>
      </w:r>
      <w:r w:rsidR="001F6D8E">
        <w:rPr>
          <w:szCs w:val="24"/>
        </w:rPr>
        <w:t>rove minutes</w:t>
      </w:r>
      <w:r>
        <w:rPr>
          <w:szCs w:val="24"/>
        </w:rPr>
        <w:t>.  Sue Fox</w:t>
      </w:r>
      <w:r w:rsidR="00EA3042">
        <w:rPr>
          <w:szCs w:val="24"/>
        </w:rPr>
        <w:t xml:space="preserve"> seconded.</w:t>
      </w:r>
      <w:r>
        <w:rPr>
          <w:szCs w:val="24"/>
        </w:rPr>
        <w:t xml:space="preserve"> </w:t>
      </w:r>
    </w:p>
    <w:p w:rsidR="001E6C28" w:rsidRDefault="001E6C28">
      <w:pPr>
        <w:rPr>
          <w:szCs w:val="24"/>
        </w:rPr>
      </w:pPr>
    </w:p>
    <w:p w:rsidR="001E6C28" w:rsidRDefault="001E6C28">
      <w:pPr>
        <w:rPr>
          <w:szCs w:val="24"/>
        </w:rPr>
      </w:pPr>
      <w:r>
        <w:rPr>
          <w:b/>
          <w:szCs w:val="24"/>
        </w:rPr>
        <w:t>Website</w:t>
      </w:r>
    </w:p>
    <w:p w:rsidR="001E6C28" w:rsidRDefault="001E6C28">
      <w:pPr>
        <w:rPr>
          <w:szCs w:val="24"/>
        </w:rPr>
      </w:pPr>
      <w:r>
        <w:rPr>
          <w:szCs w:val="24"/>
        </w:rPr>
        <w:t xml:space="preserve">Website is up and running and has been introduced to members. Many </w:t>
      </w:r>
      <w:proofErr w:type="gramStart"/>
      <w:r>
        <w:rPr>
          <w:szCs w:val="24"/>
        </w:rPr>
        <w:t>thinks</w:t>
      </w:r>
      <w:proofErr w:type="gramEnd"/>
      <w:r>
        <w:rPr>
          <w:szCs w:val="24"/>
        </w:rPr>
        <w:t xml:space="preserve"> to Pam Boyd. Email systems working.  Photos can be incorporated on website and posted to Instagram as they come in from members and players.  Peg asked about </w:t>
      </w:r>
      <w:r w:rsidR="002C09CE">
        <w:rPr>
          <w:szCs w:val="24"/>
        </w:rPr>
        <w:t xml:space="preserve">should documents be linked to Google docs as opposed to links on website for reps and liaisons.  Jen Farrington states she does the changes and sends to Pam to update on website.  </w:t>
      </w:r>
      <w:r w:rsidR="002C09CE">
        <w:rPr>
          <w:b/>
          <w:szCs w:val="24"/>
        </w:rPr>
        <w:t>Action:</w:t>
      </w:r>
      <w:r w:rsidR="002C09CE">
        <w:rPr>
          <w:szCs w:val="24"/>
        </w:rPr>
        <w:t xml:space="preserve"> Will remain the same for now.</w:t>
      </w:r>
    </w:p>
    <w:p w:rsidR="002C09CE" w:rsidRDefault="002C09CE">
      <w:pPr>
        <w:rPr>
          <w:szCs w:val="24"/>
        </w:rPr>
      </w:pPr>
    </w:p>
    <w:p w:rsidR="002C09CE" w:rsidRDefault="002C09CE">
      <w:pPr>
        <w:rPr>
          <w:szCs w:val="24"/>
        </w:rPr>
      </w:pPr>
      <w:r>
        <w:rPr>
          <w:b/>
          <w:szCs w:val="24"/>
        </w:rPr>
        <w:t>Logo discussion</w:t>
      </w:r>
    </w:p>
    <w:p w:rsidR="002C09CE" w:rsidRDefault="002C09CE">
      <w:pPr>
        <w:rPr>
          <w:szCs w:val="24"/>
        </w:rPr>
      </w:pPr>
      <w:r>
        <w:rPr>
          <w:szCs w:val="24"/>
        </w:rPr>
        <w:t xml:space="preserve">At this point our current logo is the only official logo.  New logo will be researched for copyright and trademark.  Discussed how and when to officially disclose/introduce new logos.  </w:t>
      </w:r>
    </w:p>
    <w:p w:rsidR="002C09CE" w:rsidRDefault="002C09CE">
      <w:pPr>
        <w:rPr>
          <w:szCs w:val="24"/>
        </w:rPr>
      </w:pPr>
      <w:r>
        <w:rPr>
          <w:b/>
          <w:szCs w:val="24"/>
        </w:rPr>
        <w:t>Action:</w:t>
      </w:r>
      <w:r>
        <w:rPr>
          <w:szCs w:val="24"/>
        </w:rPr>
        <w:t xml:space="preserve"> Pam will work with Dee to research copyright/trademark needs before putting out for selection by board.</w:t>
      </w:r>
    </w:p>
    <w:p w:rsidR="002C09CE" w:rsidRDefault="002C09CE">
      <w:pPr>
        <w:rPr>
          <w:szCs w:val="24"/>
        </w:rPr>
      </w:pPr>
      <w:r>
        <w:rPr>
          <w:szCs w:val="24"/>
        </w:rPr>
        <w:t>Commemorative logo for 90</w:t>
      </w:r>
      <w:r w:rsidRPr="002C09CE">
        <w:rPr>
          <w:szCs w:val="24"/>
          <w:vertAlign w:val="superscript"/>
        </w:rPr>
        <w:t>th</w:t>
      </w:r>
      <w:r>
        <w:rPr>
          <w:szCs w:val="24"/>
        </w:rPr>
        <w:t xml:space="preserve"> Anniversary could be introduced at end of this year for 2020 season.</w:t>
      </w:r>
    </w:p>
    <w:p w:rsidR="002C09CE" w:rsidRDefault="002C09CE">
      <w:pPr>
        <w:rPr>
          <w:szCs w:val="24"/>
        </w:rPr>
      </w:pPr>
    </w:p>
    <w:p w:rsidR="002C09CE" w:rsidRDefault="002C09CE">
      <w:pPr>
        <w:rPr>
          <w:szCs w:val="24"/>
        </w:rPr>
      </w:pPr>
      <w:r>
        <w:rPr>
          <w:b/>
          <w:szCs w:val="24"/>
        </w:rPr>
        <w:t>New Season</w:t>
      </w:r>
    </w:p>
    <w:p w:rsidR="002C09CE" w:rsidRDefault="002C09CE">
      <w:pPr>
        <w:rPr>
          <w:szCs w:val="24"/>
        </w:rPr>
      </w:pPr>
      <w:r>
        <w:rPr>
          <w:szCs w:val="24"/>
        </w:rPr>
        <w:t xml:space="preserve">Jen Farrington and Peg McBride have been working on Golf Genius for the new season and working out scoring for Forward Tees.  </w:t>
      </w:r>
    </w:p>
    <w:p w:rsidR="002C09CE" w:rsidRDefault="002C09CE">
      <w:pPr>
        <w:rPr>
          <w:szCs w:val="24"/>
        </w:rPr>
      </w:pPr>
      <w:r>
        <w:rPr>
          <w:b/>
          <w:szCs w:val="24"/>
        </w:rPr>
        <w:t>Action:</w:t>
      </w:r>
      <w:r>
        <w:rPr>
          <w:szCs w:val="24"/>
        </w:rPr>
        <w:t xml:space="preserve"> More scorers are needed to learn new forward tee scoring for those courses where it is offered.  Sis will put out request.</w:t>
      </w:r>
    </w:p>
    <w:p w:rsidR="002C09CE" w:rsidRDefault="002C09CE">
      <w:pPr>
        <w:rPr>
          <w:szCs w:val="24"/>
        </w:rPr>
      </w:pPr>
      <w:r>
        <w:rPr>
          <w:szCs w:val="24"/>
        </w:rPr>
        <w:t>Rules Seminars – Cathy Neff is running two rules seminars in April.  April 18</w:t>
      </w:r>
      <w:r w:rsidRPr="002C09CE">
        <w:rPr>
          <w:szCs w:val="24"/>
          <w:vertAlign w:val="superscript"/>
        </w:rPr>
        <w:t>th</w:t>
      </w:r>
      <w:r>
        <w:rPr>
          <w:szCs w:val="24"/>
        </w:rPr>
        <w:t xml:space="preserve"> at Vermont National </w:t>
      </w:r>
      <w:r w:rsidR="004A42F2">
        <w:rPr>
          <w:szCs w:val="24"/>
        </w:rPr>
        <w:t xml:space="preserve">(is this correct date?) </w:t>
      </w:r>
      <w:bookmarkStart w:id="0" w:name="_GoBack"/>
      <w:bookmarkEnd w:id="0"/>
      <w:r>
        <w:rPr>
          <w:szCs w:val="24"/>
        </w:rPr>
        <w:t>and April 25</w:t>
      </w:r>
      <w:r w:rsidRPr="002C09CE">
        <w:rPr>
          <w:szCs w:val="24"/>
          <w:vertAlign w:val="superscript"/>
        </w:rPr>
        <w:t>th</w:t>
      </w:r>
      <w:r>
        <w:rPr>
          <w:szCs w:val="24"/>
        </w:rPr>
        <w:t xml:space="preserve"> at Quechee.</w:t>
      </w:r>
    </w:p>
    <w:p w:rsidR="002C09CE" w:rsidRDefault="002C09CE">
      <w:pPr>
        <w:rPr>
          <w:szCs w:val="24"/>
        </w:rPr>
      </w:pPr>
    </w:p>
    <w:p w:rsidR="002C09CE" w:rsidRDefault="002C09CE">
      <w:pPr>
        <w:rPr>
          <w:szCs w:val="24"/>
        </w:rPr>
      </w:pPr>
      <w:r>
        <w:rPr>
          <w:b/>
          <w:szCs w:val="24"/>
        </w:rPr>
        <w:lastRenderedPageBreak/>
        <w:t>Planning for State Days</w:t>
      </w:r>
    </w:p>
    <w:p w:rsidR="002C09CE" w:rsidRDefault="002C09CE">
      <w:pPr>
        <w:rPr>
          <w:szCs w:val="24"/>
        </w:rPr>
      </w:pPr>
      <w:r>
        <w:rPr>
          <w:szCs w:val="24"/>
        </w:rPr>
        <w:t>Jen Farrington will be running computer learning reviews for liaisons and reps prior to the start of State Days.  Jen has refined the task list to be sent to Reps for their upcoming state day.  The liaison and rep are to make sure they identi</w:t>
      </w:r>
      <w:r w:rsidR="00A3151E">
        <w:rPr>
          <w:szCs w:val="24"/>
        </w:rPr>
        <w:t>fy who will be doing the scoring and closures on GG.</w:t>
      </w:r>
    </w:p>
    <w:p w:rsidR="00A3151E" w:rsidRDefault="00A3151E">
      <w:pPr>
        <w:rPr>
          <w:szCs w:val="24"/>
        </w:rPr>
      </w:pPr>
      <w:r>
        <w:rPr>
          <w:szCs w:val="24"/>
        </w:rPr>
        <w:t>Dana will be taking the scores and reporting point totals.  She sends out to other scorers for review – at this time, Peg Mc</w:t>
      </w:r>
      <w:r w:rsidR="00500D45">
        <w:rPr>
          <w:szCs w:val="24"/>
        </w:rPr>
        <w:t xml:space="preserve">Bride and Sis </w:t>
      </w:r>
      <w:proofErr w:type="gramStart"/>
      <w:r w:rsidR="00500D45">
        <w:rPr>
          <w:szCs w:val="24"/>
        </w:rPr>
        <w:t>are</w:t>
      </w:r>
      <w:proofErr w:type="gramEnd"/>
      <w:r>
        <w:rPr>
          <w:szCs w:val="24"/>
        </w:rPr>
        <w:t xml:space="preserve"> helping with review.</w:t>
      </w:r>
    </w:p>
    <w:p w:rsidR="00A3151E" w:rsidRDefault="00A3151E">
      <w:pPr>
        <w:rPr>
          <w:szCs w:val="24"/>
        </w:rPr>
      </w:pPr>
      <w:r>
        <w:rPr>
          <w:b/>
          <w:szCs w:val="24"/>
        </w:rPr>
        <w:t>Action:</w:t>
      </w:r>
      <w:r>
        <w:rPr>
          <w:szCs w:val="24"/>
        </w:rPr>
        <w:t xml:space="preserve"> Sis will send out request for additional reviewers of point totals especially from mid and southern areas.</w:t>
      </w:r>
    </w:p>
    <w:p w:rsidR="00A3151E" w:rsidRDefault="00A3151E">
      <w:pPr>
        <w:rPr>
          <w:szCs w:val="24"/>
        </w:rPr>
      </w:pPr>
      <w:r>
        <w:rPr>
          <w:szCs w:val="24"/>
        </w:rPr>
        <w:t>Nancy Myers has done club point totals and has agreed to continue in that capacity.</w:t>
      </w:r>
    </w:p>
    <w:p w:rsidR="00A3151E" w:rsidRDefault="00A3151E">
      <w:pPr>
        <w:rPr>
          <w:szCs w:val="24"/>
        </w:rPr>
      </w:pPr>
    </w:p>
    <w:p w:rsidR="00A3151E" w:rsidRDefault="00A3151E">
      <w:pPr>
        <w:rPr>
          <w:szCs w:val="24"/>
        </w:rPr>
      </w:pPr>
      <w:r>
        <w:rPr>
          <w:szCs w:val="24"/>
        </w:rPr>
        <w:t xml:space="preserve">There was a discussion about players showing up on State Days who have either not signed up to play or haven’t signed up on GG.  General consensus is to let them play and work details later. Can be incorporated as </w:t>
      </w:r>
      <w:proofErr w:type="gramStart"/>
      <w:r>
        <w:rPr>
          <w:szCs w:val="24"/>
        </w:rPr>
        <w:t>a guest since every state day is open to guest play</w:t>
      </w:r>
      <w:proofErr w:type="gramEnd"/>
      <w:r>
        <w:rPr>
          <w:szCs w:val="24"/>
        </w:rPr>
        <w:t xml:space="preserve"> this season.  Must have valid GHIN and be a member of a Vermont club.</w:t>
      </w:r>
    </w:p>
    <w:p w:rsidR="00A3151E" w:rsidRDefault="00A3151E">
      <w:pPr>
        <w:rPr>
          <w:szCs w:val="24"/>
        </w:rPr>
      </w:pPr>
    </w:p>
    <w:p w:rsidR="00A3151E" w:rsidRDefault="00A3151E">
      <w:pPr>
        <w:rPr>
          <w:szCs w:val="24"/>
        </w:rPr>
      </w:pPr>
      <w:r>
        <w:rPr>
          <w:b/>
          <w:szCs w:val="24"/>
        </w:rPr>
        <w:t>Treasurer’s report</w:t>
      </w:r>
    </w:p>
    <w:p w:rsidR="00A3151E" w:rsidRDefault="00A3151E">
      <w:pPr>
        <w:rPr>
          <w:szCs w:val="24"/>
        </w:rPr>
      </w:pPr>
      <w:proofErr w:type="gramStart"/>
      <w:r>
        <w:rPr>
          <w:szCs w:val="24"/>
        </w:rPr>
        <w:t>Sent by email earlier in the week for review.</w:t>
      </w:r>
      <w:proofErr w:type="gramEnd"/>
      <w:r>
        <w:rPr>
          <w:szCs w:val="24"/>
        </w:rPr>
        <w:t xml:space="preserve">  No major changes.  We have 238 members thus far this year – 137 online with credit cards.</w:t>
      </w:r>
    </w:p>
    <w:p w:rsidR="00A3151E" w:rsidRDefault="00A3151E">
      <w:pPr>
        <w:rPr>
          <w:szCs w:val="24"/>
        </w:rPr>
      </w:pPr>
    </w:p>
    <w:p w:rsidR="00A3151E" w:rsidRDefault="00A3151E">
      <w:pPr>
        <w:rPr>
          <w:szCs w:val="24"/>
        </w:rPr>
      </w:pPr>
      <w:r>
        <w:rPr>
          <w:szCs w:val="24"/>
        </w:rPr>
        <w:t>Decision to not schedule a summer meeting at this time but to keep in contact by email should there need to be a discussion.</w:t>
      </w:r>
    </w:p>
    <w:p w:rsidR="00A3151E" w:rsidRDefault="00A3151E">
      <w:pPr>
        <w:rPr>
          <w:szCs w:val="24"/>
        </w:rPr>
      </w:pPr>
    </w:p>
    <w:p w:rsidR="00A3151E" w:rsidRPr="00A3151E" w:rsidRDefault="00A3151E">
      <w:pPr>
        <w:rPr>
          <w:szCs w:val="24"/>
        </w:rPr>
      </w:pPr>
      <w:r>
        <w:rPr>
          <w:szCs w:val="24"/>
        </w:rPr>
        <w:t>Adjourn 5:10 pm</w:t>
      </w:r>
    </w:p>
    <w:p w:rsidR="00BD0FB7" w:rsidRDefault="00BD0FB7">
      <w:pPr>
        <w:rPr>
          <w:b/>
          <w:szCs w:val="24"/>
        </w:rPr>
      </w:pPr>
    </w:p>
    <w:sectPr w:rsidR="00BD0FB7" w:rsidSect="004760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BE" w:rsidRDefault="00AD63BE" w:rsidP="0094203D">
      <w:pPr>
        <w:spacing w:line="240" w:lineRule="auto"/>
      </w:pPr>
      <w:r>
        <w:separator/>
      </w:r>
    </w:p>
  </w:endnote>
  <w:endnote w:type="continuationSeparator" w:id="0">
    <w:p w:rsidR="00AD63BE" w:rsidRDefault="00AD63BE" w:rsidP="00942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BE" w:rsidRDefault="00AD63BE" w:rsidP="0094203D">
      <w:pPr>
        <w:spacing w:line="240" w:lineRule="auto"/>
      </w:pPr>
      <w:r>
        <w:separator/>
      </w:r>
    </w:p>
  </w:footnote>
  <w:footnote w:type="continuationSeparator" w:id="0">
    <w:p w:rsidR="00AD63BE" w:rsidRDefault="00AD63BE" w:rsidP="009420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13FC"/>
    <w:multiLevelType w:val="hybridMultilevel"/>
    <w:tmpl w:val="DF2885D0"/>
    <w:lvl w:ilvl="0" w:tplc="7E18BE3E">
      <w:start w:val="201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A4E6A"/>
    <w:multiLevelType w:val="hybridMultilevel"/>
    <w:tmpl w:val="39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56706"/>
    <w:multiLevelType w:val="hybridMultilevel"/>
    <w:tmpl w:val="AC2A6632"/>
    <w:lvl w:ilvl="0" w:tplc="5F7EF3FC">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1A"/>
    <w:rsid w:val="000440F1"/>
    <w:rsid w:val="00093129"/>
    <w:rsid w:val="000A5658"/>
    <w:rsid w:val="000C3314"/>
    <w:rsid w:val="0013617D"/>
    <w:rsid w:val="001E6275"/>
    <w:rsid w:val="001E6C28"/>
    <w:rsid w:val="001F6D8E"/>
    <w:rsid w:val="00287C1A"/>
    <w:rsid w:val="002A2BC6"/>
    <w:rsid w:val="002C09CE"/>
    <w:rsid w:val="002E71F5"/>
    <w:rsid w:val="0032115A"/>
    <w:rsid w:val="004760B6"/>
    <w:rsid w:val="004800A1"/>
    <w:rsid w:val="004806F8"/>
    <w:rsid w:val="004A42F2"/>
    <w:rsid w:val="004B35DB"/>
    <w:rsid w:val="00500D45"/>
    <w:rsid w:val="005F7C06"/>
    <w:rsid w:val="006C18C9"/>
    <w:rsid w:val="006C77EB"/>
    <w:rsid w:val="006F5988"/>
    <w:rsid w:val="00743DCF"/>
    <w:rsid w:val="00767BE1"/>
    <w:rsid w:val="00835150"/>
    <w:rsid w:val="00856C18"/>
    <w:rsid w:val="008856C7"/>
    <w:rsid w:val="008B1F27"/>
    <w:rsid w:val="008C4F63"/>
    <w:rsid w:val="008E3E65"/>
    <w:rsid w:val="0094203D"/>
    <w:rsid w:val="0098229D"/>
    <w:rsid w:val="009E2DA0"/>
    <w:rsid w:val="009F50AC"/>
    <w:rsid w:val="00A3151E"/>
    <w:rsid w:val="00A54DFA"/>
    <w:rsid w:val="00A70A98"/>
    <w:rsid w:val="00A74504"/>
    <w:rsid w:val="00A7561B"/>
    <w:rsid w:val="00AD63BE"/>
    <w:rsid w:val="00BD0FB7"/>
    <w:rsid w:val="00BF5158"/>
    <w:rsid w:val="00C25CCB"/>
    <w:rsid w:val="00D8565D"/>
    <w:rsid w:val="00DE6C39"/>
    <w:rsid w:val="00EA3042"/>
    <w:rsid w:val="00EB4C34"/>
    <w:rsid w:val="00ED2C84"/>
    <w:rsid w:val="00F16A0F"/>
    <w:rsid w:val="00F86CB9"/>
    <w:rsid w:val="00FB0FE8"/>
    <w:rsid w:val="00FC6BE7"/>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A1"/>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3D"/>
    <w:pPr>
      <w:tabs>
        <w:tab w:val="center" w:pos="4680"/>
        <w:tab w:val="right" w:pos="9360"/>
      </w:tabs>
      <w:spacing w:line="240" w:lineRule="auto"/>
    </w:pPr>
  </w:style>
  <w:style w:type="character" w:customStyle="1" w:styleId="HeaderChar">
    <w:name w:val="Header Char"/>
    <w:basedOn w:val="DefaultParagraphFont"/>
    <w:link w:val="Header"/>
    <w:uiPriority w:val="99"/>
    <w:rsid w:val="0094203D"/>
    <w:rPr>
      <w:rFonts w:ascii="Times New Roman" w:hAnsi="Times New Roman"/>
      <w:sz w:val="24"/>
    </w:rPr>
  </w:style>
  <w:style w:type="paragraph" w:styleId="Footer">
    <w:name w:val="footer"/>
    <w:basedOn w:val="Normal"/>
    <w:link w:val="FooterChar"/>
    <w:uiPriority w:val="99"/>
    <w:unhideWhenUsed/>
    <w:rsid w:val="0094203D"/>
    <w:pPr>
      <w:tabs>
        <w:tab w:val="center" w:pos="4680"/>
        <w:tab w:val="right" w:pos="9360"/>
      </w:tabs>
      <w:spacing w:line="240" w:lineRule="auto"/>
    </w:pPr>
  </w:style>
  <w:style w:type="character" w:customStyle="1" w:styleId="FooterChar">
    <w:name w:val="Footer Char"/>
    <w:basedOn w:val="DefaultParagraphFont"/>
    <w:link w:val="Footer"/>
    <w:uiPriority w:val="99"/>
    <w:rsid w:val="0094203D"/>
    <w:rPr>
      <w:rFonts w:ascii="Times New Roman" w:hAnsi="Times New Roman"/>
      <w:sz w:val="24"/>
    </w:rPr>
  </w:style>
  <w:style w:type="paragraph" w:styleId="ListParagraph">
    <w:name w:val="List Paragraph"/>
    <w:basedOn w:val="Normal"/>
    <w:uiPriority w:val="34"/>
    <w:qFormat/>
    <w:rsid w:val="00767BE1"/>
    <w:pPr>
      <w:ind w:left="720"/>
      <w:contextualSpacing/>
    </w:pPr>
  </w:style>
  <w:style w:type="character" w:styleId="Hyperlink">
    <w:name w:val="Hyperlink"/>
    <w:basedOn w:val="DefaultParagraphFont"/>
    <w:uiPriority w:val="99"/>
    <w:unhideWhenUsed/>
    <w:rsid w:val="00A7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Allsopp</dc:creator>
  <cp:lastModifiedBy>Allsopp</cp:lastModifiedBy>
  <cp:revision>7</cp:revision>
  <dcterms:created xsi:type="dcterms:W3CDTF">2019-04-12T18:06:00Z</dcterms:created>
  <dcterms:modified xsi:type="dcterms:W3CDTF">2019-04-12T18:39:00Z</dcterms:modified>
</cp:coreProperties>
</file>